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36" w:rsidRPr="00E65426" w:rsidRDefault="000040DB" w:rsidP="00125D36">
      <w:pPr>
        <w:tabs>
          <w:tab w:val="left" w:pos="7275"/>
        </w:tabs>
        <w:rPr>
          <w:highlight w:val="yellow"/>
        </w:rPr>
      </w:pPr>
      <w:r w:rsidRPr="00E6542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A9F9CB2" wp14:editId="384B3700">
                <wp:simplePos x="0" y="0"/>
                <wp:positionH relativeFrom="margin">
                  <wp:posOffset>-11430</wp:posOffset>
                </wp:positionH>
                <wp:positionV relativeFrom="page">
                  <wp:posOffset>533400</wp:posOffset>
                </wp:positionV>
                <wp:extent cx="6409690" cy="17297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72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3"/>
                              <w:gridCol w:w="2377"/>
                              <w:gridCol w:w="3936"/>
                            </w:tblGrid>
                            <w:tr w:rsidR="00724167">
                              <w:tc>
                                <w:tcPr>
                                  <w:tcW w:w="3803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724167" w:rsidRDefault="00724167">
                                  <w:pPr>
                                    <w:shd w:val="clear" w:color="auto" w:fill="FFFFFF"/>
                                    <w:snapToGrid w:val="0"/>
                                    <w:ind w:right="113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b/>
                                      <w:spacing w:val="-17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5"/>
                                    </w:rPr>
                                    <w:t>АФ А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>Қ</w:t>
                                  </w:r>
                                  <w:r>
                                    <w:rPr>
                                      <w:b/>
                                      <w:spacing w:val="-15"/>
                                    </w:rPr>
                                    <w:t>"РЕСПУБЛИКАЛЫҚ</w:t>
                                  </w:r>
                                  <w:r>
                                    <w:rPr>
                                      <w:b/>
                                      <w:spacing w:val="-15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>ҒЫЛЫМИ-ТЕХНИКАЛЫҚ  К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>ІТАПХАНА"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b/>
                                      <w:spacing w:val="-17"/>
                                      <w:sz w:val="18"/>
                                    </w:rPr>
                                  </w:pP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pacing w:val="-17"/>
                                      <w:sz w:val="24"/>
                                    </w:rPr>
                                    <w:t>АҚТӨБЕ ФИЛИАЛЫ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kk-KZ"/>
                                    </w:rPr>
                                    <w:t>Ақтөбе қаласы, 030019,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kk-KZ"/>
                                    </w:rPr>
                                    <w:t>Есет-батыр көшесі, 158 а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kk-KZ"/>
                                    </w:rPr>
                                    <w:t>Телефон</w:t>
                                  </w:r>
                                  <w:r>
                                    <w:rPr>
                                      <w:sz w:val="18"/>
                                    </w:rPr>
                                    <w:t>: (7132) 5</w:t>
                                  </w:r>
                                  <w:r w:rsidRPr="00E326FA">
                                    <w:rPr>
                                      <w:sz w:val="18"/>
                                    </w:rPr>
                                    <w:t>6-34-57</w:t>
                                  </w:r>
                                </w:p>
                                <w:p w:rsidR="00724167" w:rsidRPr="00E326FA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Тел/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факс :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54-21-63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1009B1">
                                      <w:rPr>
                                        <w:rStyle w:val="a3"/>
                                      </w:rPr>
                                      <w:t>specvi</w:t>
                                    </w:r>
                                    <w:r w:rsidRPr="001009B1">
                                      <w:rPr>
                                        <w:rStyle w:val="a3"/>
                                        <w:lang w:val="en-US"/>
                                      </w:rPr>
                                      <w:t>d</w:t>
                                    </w:r>
                                    <w:r w:rsidRPr="001009B1">
                                      <w:rPr>
                                        <w:rStyle w:val="a3"/>
                                      </w:rPr>
                                      <w:t>@yandex.ru</w:t>
                                    </w:r>
                                  </w:hyperlink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24167" w:rsidRDefault="00724167"/>
                              </w:tc>
                              <w:tc>
                                <w:tcPr>
                                  <w:tcW w:w="2377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724167" w:rsidRDefault="0072416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724167" w:rsidRDefault="00724167">
                                  <w:pPr>
                                    <w:shd w:val="clear" w:color="auto" w:fill="FFFFFF"/>
                                    <w:snapToGrid w:val="0"/>
                                    <w:ind w:left="29" w:right="42"/>
                                    <w:jc w:val="center"/>
                                  </w:pP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spacing w:line="254" w:lineRule="exact"/>
                                    <w:ind w:right="42"/>
                                    <w:jc w:val="center"/>
                                    <w:rPr>
                                      <w:b/>
                                      <w:spacing w:val="-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3"/>
                                    </w:rPr>
                                    <w:t>АФ АО "РЕСПУБЛИКАНСКАЯ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spacing w:line="254" w:lineRule="exact"/>
                                    <w:ind w:right="42"/>
                                    <w:jc w:val="center"/>
                                    <w:rPr>
                                      <w:b/>
                                      <w:spacing w:val="-24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НАУЧНО-ТЕХНИЧЕСКАЯ  </w:t>
                                  </w:r>
                                  <w:r>
                                    <w:rPr>
                                      <w:b/>
                                      <w:spacing w:val="-24"/>
                                    </w:rPr>
                                    <w:t>БИБЛИОТЕКА"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spacing w:line="254" w:lineRule="exact"/>
                                    <w:ind w:right="42"/>
                                    <w:jc w:val="center"/>
                                    <w:rPr>
                                      <w:b/>
                                      <w:spacing w:val="-24"/>
                                      <w:sz w:val="18"/>
                                    </w:rPr>
                                  </w:pP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spacing w:line="254" w:lineRule="exact"/>
                                    <w:ind w:right="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АКТЮБИНСКИЙ ФИЛИАЛ</w:t>
                                  </w:r>
                                </w:p>
                                <w:p w:rsidR="00724167" w:rsidRDefault="0072416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г. 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Актобе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 030019,</w:t>
                                  </w:r>
                                </w:p>
                                <w:p w:rsidR="00724167" w:rsidRDefault="0072416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ул.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Есет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-батыра, 158 а</w:t>
                                  </w:r>
                                </w:p>
                                <w:p w:rsidR="00724167" w:rsidRDefault="0072416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Телефон: (7132) 56-34-57</w:t>
                                  </w:r>
                                </w:p>
                                <w:p w:rsidR="00724167" w:rsidRPr="00E326FA" w:rsidRDefault="0072416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Тел/факс 54-21-63</w:t>
                                  </w:r>
                                </w:p>
                                <w:p w:rsidR="00724167" w:rsidRDefault="00724167">
                                  <w:pPr>
                                    <w:shd w:val="clear" w:color="auto" w:fill="FFFFFF"/>
                                    <w:tabs>
                                      <w:tab w:val="left" w:leader="underscore" w:pos="1565"/>
                                      <w:tab w:val="left" w:leader="underscore" w:pos="4368"/>
                                    </w:tabs>
                                    <w:ind w:right="113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1009B1">
                                      <w:rPr>
                                        <w:rStyle w:val="a3"/>
                                      </w:rPr>
                                      <w:t>specvid@yandex.ru</w:t>
                                    </w:r>
                                  </w:hyperlink>
                                </w:p>
                                <w:p w:rsidR="00724167" w:rsidRDefault="00724167"/>
                              </w:tc>
                            </w:tr>
                          </w:tbl>
                          <w:p w:rsidR="00724167" w:rsidRDefault="00724167" w:rsidP="00E326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F9CB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9pt;margin-top:42pt;width:504.7pt;height:136.2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3"/>
                        <w:gridCol w:w="2377"/>
                        <w:gridCol w:w="3936"/>
                      </w:tblGrid>
                      <w:tr w:rsidR="00724167">
                        <w:tc>
                          <w:tcPr>
                            <w:tcW w:w="3803" w:type="dxa"/>
                            <w:tcBorders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724167" w:rsidRDefault="00724167">
                            <w:pPr>
                              <w:shd w:val="clear" w:color="auto" w:fill="FFFFFF"/>
                              <w:snapToGrid w:val="0"/>
                              <w:ind w:right="113"/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b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5"/>
                              </w:rPr>
                              <w:t>АФ А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>Қ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"РЕСПУБЛИКАЛЫҚ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br/>
                            </w:r>
                            <w:r>
                              <w:rPr>
                                <w:b/>
                                <w:spacing w:val="-13"/>
                              </w:rPr>
                              <w:t>ҒЫЛЫМИ-ТЕХНИКАЛЫҚ  К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>ІТАПХАНА"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b/>
                                <w:spacing w:val="-17"/>
                                <w:sz w:val="18"/>
                              </w:rPr>
                            </w:pP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АҚТӨБЕ ФИЛИАЛЫ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  <w:lang w:val="kk-KZ"/>
                              </w:rPr>
                            </w:pPr>
                            <w:r>
                              <w:rPr>
                                <w:sz w:val="18"/>
                                <w:lang w:val="kk-KZ"/>
                              </w:rPr>
                              <w:t>Ақтөбе қаласы, 030019,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  <w:lang w:val="kk-KZ"/>
                              </w:rPr>
                            </w:pPr>
                            <w:r>
                              <w:rPr>
                                <w:sz w:val="18"/>
                                <w:lang w:val="kk-KZ"/>
                              </w:rPr>
                              <w:t>Есет-батыр көшесі, 158 а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kk-KZ"/>
                              </w:rPr>
                              <w:t>Телефон</w:t>
                            </w:r>
                            <w:r>
                              <w:rPr>
                                <w:sz w:val="18"/>
                              </w:rPr>
                              <w:t>: (7132) 5</w:t>
                            </w:r>
                            <w:r w:rsidRPr="00E326FA">
                              <w:rPr>
                                <w:sz w:val="18"/>
                              </w:rPr>
                              <w:t>6-34-57</w:t>
                            </w:r>
                          </w:p>
                          <w:p w:rsidR="00724167" w:rsidRPr="00E326FA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Тел/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факс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54-21-63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10" w:history="1">
                              <w:r w:rsidRPr="001009B1">
                                <w:rPr>
                                  <w:rStyle w:val="a3"/>
                                </w:rPr>
                                <w:t>specvi</w:t>
                              </w:r>
                              <w:r w:rsidRPr="001009B1">
                                <w:rPr>
                                  <w:rStyle w:val="a3"/>
                                  <w:lang w:val="en-US"/>
                                </w:rPr>
                                <w:t>d</w:t>
                              </w:r>
                              <w:r w:rsidRPr="001009B1">
                                <w:rPr>
                                  <w:rStyle w:val="a3"/>
                                </w:rPr>
                                <w:t>@yandex.ru</w:t>
                              </w:r>
                            </w:hyperlink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24167" w:rsidRDefault="00724167"/>
                        </w:tc>
                        <w:tc>
                          <w:tcPr>
                            <w:tcW w:w="2377" w:type="dxa"/>
                            <w:tcBorders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724167" w:rsidRDefault="0072416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936" w:type="dxa"/>
                            <w:tcBorders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724167" w:rsidRDefault="00724167">
                            <w:pPr>
                              <w:shd w:val="clear" w:color="auto" w:fill="FFFFFF"/>
                              <w:snapToGrid w:val="0"/>
                              <w:ind w:left="29" w:right="42"/>
                              <w:jc w:val="center"/>
                            </w:pPr>
                          </w:p>
                          <w:p w:rsidR="00724167" w:rsidRDefault="00724167">
                            <w:pPr>
                              <w:shd w:val="clear" w:color="auto" w:fill="FFFFFF"/>
                              <w:spacing w:line="254" w:lineRule="exact"/>
                              <w:ind w:right="42"/>
                              <w:jc w:val="center"/>
                              <w:rPr>
                                <w:b/>
                                <w:spacing w:val="-19"/>
                              </w:rPr>
                            </w:pPr>
                            <w:r>
                              <w:rPr>
                                <w:b/>
                                <w:spacing w:val="-23"/>
                              </w:rPr>
                              <w:t>АФ АО "РЕСПУБЛИКАНСКАЯ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spacing w:line="254" w:lineRule="exact"/>
                              <w:ind w:right="42"/>
                              <w:jc w:val="center"/>
                              <w:rPr>
                                <w:b/>
                                <w:spacing w:val="-24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9"/>
                              </w:rPr>
                              <w:t xml:space="preserve">НАУЧНО-ТЕХНИЧЕСКАЯ  </w:t>
                            </w:r>
                            <w:r>
                              <w:rPr>
                                <w:b/>
                                <w:spacing w:val="-24"/>
                              </w:rPr>
                              <w:t>БИБЛИОТЕКА"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spacing w:line="254" w:lineRule="exact"/>
                              <w:ind w:right="42"/>
                              <w:jc w:val="center"/>
                              <w:rPr>
                                <w:b/>
                                <w:spacing w:val="-24"/>
                                <w:sz w:val="18"/>
                              </w:rPr>
                            </w:pPr>
                          </w:p>
                          <w:p w:rsidR="00724167" w:rsidRDefault="00724167">
                            <w:pPr>
                              <w:shd w:val="clear" w:color="auto" w:fill="FFFFFF"/>
                              <w:spacing w:line="254" w:lineRule="exact"/>
                              <w:ind w:right="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АКТЮБИНСКИЙ ФИЛИАЛ</w:t>
                            </w:r>
                          </w:p>
                          <w:p w:rsidR="00724167" w:rsidRDefault="007241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г.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Актобе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030019,</w:t>
                            </w:r>
                          </w:p>
                          <w:p w:rsidR="00724167" w:rsidRDefault="007241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Есет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-батыра, 158 а</w:t>
                            </w:r>
                          </w:p>
                          <w:p w:rsidR="00724167" w:rsidRDefault="007241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Телефон: (7132) 56-34-57</w:t>
                            </w:r>
                          </w:p>
                          <w:p w:rsidR="00724167" w:rsidRPr="00E326FA" w:rsidRDefault="007241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Тел/факс 54-21-63</w:t>
                            </w:r>
                          </w:p>
                          <w:p w:rsidR="00724167" w:rsidRDefault="00724167">
                            <w:pPr>
                              <w:shd w:val="clear" w:color="auto" w:fill="FFFFFF"/>
                              <w:tabs>
                                <w:tab w:val="left" w:leader="underscore" w:pos="1565"/>
                                <w:tab w:val="left" w:leader="underscore" w:pos="4368"/>
                              </w:tabs>
                              <w:ind w:right="113"/>
                              <w:jc w:val="center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11" w:history="1">
                              <w:r w:rsidRPr="001009B1">
                                <w:rPr>
                                  <w:rStyle w:val="a3"/>
                                </w:rPr>
                                <w:t>specvid@yandex.ru</w:t>
                              </w:r>
                            </w:hyperlink>
                          </w:p>
                          <w:p w:rsidR="00724167" w:rsidRDefault="00724167"/>
                        </w:tc>
                      </w:tr>
                    </w:tbl>
                    <w:p w:rsidR="00724167" w:rsidRDefault="00724167" w:rsidP="00E326FA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B0635" w:rsidRPr="00E65426">
        <w:rPr>
          <w:noProof/>
          <w:highlight w:val="yellow"/>
          <w:lang w:eastAsia="ru-RU"/>
        </w:rPr>
        <w:drawing>
          <wp:anchor distT="0" distB="0" distL="6401435" distR="6401435" simplePos="0" relativeHeight="251660288" behindDoc="1" locked="0" layoutInCell="1" allowOverlap="1" wp14:anchorId="3889C8C7" wp14:editId="18E8429A">
            <wp:simplePos x="0" y="0"/>
            <wp:positionH relativeFrom="column">
              <wp:posOffset>2274570</wp:posOffset>
            </wp:positionH>
            <wp:positionV relativeFrom="paragraph">
              <wp:posOffset>-111760</wp:posOffset>
            </wp:positionV>
            <wp:extent cx="15906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D36" w:rsidRPr="00E65426">
        <w:rPr>
          <w:highlight w:val="yellow"/>
        </w:rPr>
        <w:t xml:space="preserve">  </w:t>
      </w:r>
    </w:p>
    <w:p w:rsidR="00F86AE2" w:rsidRDefault="00F86AE2" w:rsidP="00F86AE2">
      <w:pPr>
        <w:tabs>
          <w:tab w:val="left" w:pos="7905"/>
        </w:tabs>
      </w:pPr>
    </w:p>
    <w:p w:rsidR="00871DD7" w:rsidRPr="006A2B6B" w:rsidRDefault="00871DD7" w:rsidP="00F86AE2">
      <w:pPr>
        <w:tabs>
          <w:tab w:val="left" w:pos="79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152B">
        <w:rPr>
          <w:rFonts w:ascii="Times New Roman" w:hAnsi="Times New Roman" w:cs="Times New Roman"/>
          <w:sz w:val="24"/>
          <w:szCs w:val="24"/>
        </w:rPr>
        <w:t>Исх</w:t>
      </w:r>
      <w:r w:rsidR="004E152B" w:rsidRPr="004E152B">
        <w:rPr>
          <w:rFonts w:ascii="Times New Roman" w:hAnsi="Times New Roman" w:cs="Times New Roman"/>
          <w:sz w:val="24"/>
          <w:szCs w:val="24"/>
        </w:rPr>
        <w:t>.</w:t>
      </w:r>
      <w:r w:rsidRPr="004E152B">
        <w:rPr>
          <w:rFonts w:ascii="Times New Roman" w:hAnsi="Times New Roman" w:cs="Times New Roman"/>
          <w:sz w:val="24"/>
          <w:szCs w:val="24"/>
        </w:rPr>
        <w:t xml:space="preserve"> №</w:t>
      </w:r>
      <w:r w:rsidR="005B5B6C">
        <w:rPr>
          <w:rFonts w:ascii="Times New Roman" w:hAnsi="Times New Roman" w:cs="Times New Roman"/>
          <w:sz w:val="24"/>
          <w:szCs w:val="24"/>
        </w:rPr>
        <w:t xml:space="preserve">  </w:t>
      </w:r>
      <w:r w:rsidR="006A2B6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F63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71DD7" w:rsidRPr="004E152B" w:rsidRDefault="00D65258" w:rsidP="00F86AE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71DD7" w:rsidRPr="004E15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71DD7" w:rsidRPr="004E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3030">
        <w:rPr>
          <w:rFonts w:ascii="Times New Roman" w:hAnsi="Times New Roman" w:cs="Times New Roman"/>
          <w:sz w:val="24"/>
          <w:szCs w:val="24"/>
        </w:rPr>
        <w:t>5</w:t>
      </w:r>
      <w:r w:rsidR="00871DD7" w:rsidRPr="004E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871DD7" w:rsidRPr="004E152B">
        <w:rPr>
          <w:rFonts w:ascii="Times New Roman" w:hAnsi="Times New Roman" w:cs="Times New Roman"/>
          <w:sz w:val="24"/>
          <w:szCs w:val="24"/>
        </w:rPr>
        <w:t xml:space="preserve"> 202</w:t>
      </w:r>
      <w:r w:rsidR="006A2B6B">
        <w:rPr>
          <w:rFonts w:ascii="Times New Roman" w:hAnsi="Times New Roman" w:cs="Times New Roman"/>
          <w:sz w:val="24"/>
          <w:szCs w:val="24"/>
        </w:rPr>
        <w:t>3</w:t>
      </w:r>
      <w:r w:rsidR="00871DD7" w:rsidRPr="004E1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52B" w:rsidRPr="004E152B" w:rsidRDefault="004E152B" w:rsidP="00F86AE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871DD7" w:rsidRPr="003F27B6" w:rsidRDefault="006824F8" w:rsidP="006824F8">
      <w:pPr>
        <w:tabs>
          <w:tab w:val="left" w:pos="7905"/>
        </w:tabs>
        <w:jc w:val="center"/>
        <w:rPr>
          <w:rFonts w:ascii="Times New Roman" w:hAnsi="Times New Roman" w:cs="Times New Roman"/>
          <w:b/>
        </w:rPr>
      </w:pPr>
      <w:r w:rsidRPr="003F27B6">
        <w:rPr>
          <w:rFonts w:ascii="Times New Roman" w:hAnsi="Times New Roman" w:cs="Times New Roman"/>
          <w:b/>
        </w:rPr>
        <w:t>ИНФОРМАЦИОННОЕ ПИСЬМО</w:t>
      </w:r>
    </w:p>
    <w:p w:rsidR="003F27B6" w:rsidRPr="003F27B6" w:rsidRDefault="003F27B6" w:rsidP="006824F8">
      <w:pPr>
        <w:tabs>
          <w:tab w:val="left" w:pos="7905"/>
        </w:tabs>
        <w:jc w:val="center"/>
        <w:rPr>
          <w:rFonts w:ascii="Times New Roman" w:hAnsi="Times New Roman" w:cs="Times New Roman"/>
        </w:rPr>
      </w:pPr>
    </w:p>
    <w:p w:rsidR="003F27B6" w:rsidRPr="003F27B6" w:rsidRDefault="003F27B6" w:rsidP="003F27B6">
      <w:pPr>
        <w:tabs>
          <w:tab w:val="left" w:pos="7905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F27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Внесены изменения в АГСК-1 </w:t>
      </w:r>
    </w:p>
    <w:p w:rsidR="003F27B6" w:rsidRPr="003F27B6" w:rsidRDefault="003F27B6" w:rsidP="003F27B6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  <w:lang w:bidi="ru-RU"/>
        </w:rPr>
        <w:t>«Перечень нормативных правовых актов и нормативных технических документов в области архитектуры, градостроительства и строительства, действующих на территории РК»</w:t>
      </w:r>
    </w:p>
    <w:p w:rsidR="006824F8" w:rsidRPr="003F27B6" w:rsidRDefault="003F27B6" w:rsidP="003F27B6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состоянию на июнь 2022 года)</w:t>
      </w:r>
    </w:p>
    <w:p w:rsidR="00871DD7" w:rsidRPr="003F27B6" w:rsidRDefault="00871DD7" w:rsidP="00F86AE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371"/>
      </w:tblGrid>
      <w:tr w:rsidR="005E2157" w:rsidRPr="003F27B6" w:rsidTr="003F27B6">
        <w:trPr>
          <w:trHeight w:hRule="exact" w:val="12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СН РК 1.02-03-2022 </w:t>
            </w:r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состоянию на 17.04.2023)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5E2157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Порядок разработки, согласования, утверждения и состав проектно-сметной документации на строительство</w:t>
            </w:r>
          </w:p>
          <w:p w:rsidR="005E2157" w:rsidRPr="003F27B6" w:rsidRDefault="005E2157" w:rsidP="005E2157">
            <w:pPr>
              <w:pStyle w:val="af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приказ</w:t>
            </w:r>
            <w:proofErr w:type="gramEnd"/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КДСиЖКХ</w:t>
            </w:r>
            <w:proofErr w:type="spellEnd"/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МИИР РК от 12.01.2023 № 4-ИК^, </w:t>
            </w:r>
            <w:r w:rsidRPr="003F27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 11.04.2023 № 60-НЦ, от 17.04.2023 № 68-НЦ</w:t>
            </w:r>
            <w:r w:rsidRPr="003F27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5E2157" w:rsidRPr="003F27B6" w:rsidTr="003F27B6">
        <w:trPr>
          <w:trHeight w:hRule="exact" w:val="8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СП РК 2.02-102-2022 (по состоянию на 17.04.2023)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3F27B6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автоматика зданий и сооружений (приказ </w:t>
            </w:r>
            <w:proofErr w:type="spell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КДСиЖКХ</w:t>
            </w:r>
            <w:proofErr w:type="spell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МИИР РК от 17.04.2023 № 67-НК,)</w:t>
            </w:r>
          </w:p>
        </w:tc>
      </w:tr>
      <w:tr w:rsidR="005E2157" w:rsidRPr="003F27B6" w:rsidTr="003F27B6">
        <w:trPr>
          <w:trHeight w:hRule="exact" w:val="11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СН РК 3.02-13-2014* (по состоянию на 12.04.2023)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3F27B6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Лечебно-профилактические учреждения (приказ </w:t>
            </w:r>
            <w:proofErr w:type="spell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КДСиЖКХ</w:t>
            </w:r>
            <w:proofErr w:type="spell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МИР РК от 15.11.2018 № 235-</w:t>
            </w:r>
            <w:proofErr w:type="gram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ИК,.</w:t>
            </w:r>
            <w:proofErr w:type="gram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КДСиЖКХ</w:t>
            </w:r>
            <w:proofErr w:type="spell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МИИР РК от 27.11.2019 № 194-ИК, от 09.07.2021 № 98-ИК, от 12.04.2023 № 62-НК,)</w:t>
            </w:r>
          </w:p>
        </w:tc>
      </w:tr>
      <w:tr w:rsidR="003F27B6" w:rsidRPr="003F27B6" w:rsidTr="003F27B6">
        <w:trPr>
          <w:trHeight w:hRule="exact" w:val="12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СП РК 3.02-113-2014* (по состоянию на 12.04.2023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5E2157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Лечебно-профилактические учреждения (приказ </w:t>
            </w:r>
            <w:proofErr w:type="spell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КДСиЖКХ</w:t>
            </w:r>
            <w:proofErr w:type="spell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МИИР РК от 14.06.2019 № 98-ИК, от 27.11.2019 № 194-ИК, от 10.01.2020 № 4-ИК, от 10.01.2020 № 7-ИК, от 17.02.2020 № 38-</w:t>
            </w:r>
            <w:proofErr w:type="gramStart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ИК,.</w:t>
            </w:r>
            <w:proofErr w:type="gramEnd"/>
            <w:r w:rsidRPr="003F27B6">
              <w:rPr>
                <w:rFonts w:ascii="Times New Roman" w:hAnsi="Times New Roman" w:cs="Times New Roman"/>
                <w:sz w:val="22"/>
                <w:szCs w:val="22"/>
              </w:rPr>
              <w:t xml:space="preserve"> от 09.07.2021 № 98-И'К. от 11.04.2023 № 59-НЦ, от 12.04.2023 № 62-НК,)</w:t>
            </w:r>
          </w:p>
        </w:tc>
      </w:tr>
      <w:tr w:rsidR="003F27B6" w:rsidRPr="003F27B6" w:rsidTr="003F27B6">
        <w:trPr>
          <w:trHeight w:hRule="exact" w:val="126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3F27B6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 организации производства экспертизы качества работ и материалов автомобильных дорог Национальным центром качества дорожных активов (приказ МИИР РК от 07.06.19 № 374, от 28.03.2023 № 185)</w:t>
            </w:r>
          </w:p>
        </w:tc>
      </w:tr>
      <w:tr w:rsidR="005E2157" w:rsidRPr="003F27B6" w:rsidTr="003F27B6">
        <w:trPr>
          <w:trHeight w:hRule="exact" w:val="12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5E2157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 ведомственной экспертизы технической документации для среднего ремонта автомобильных дорог Республики Казахстан</w:t>
            </w:r>
            <w:r w:rsidR="003F2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(приказ МТК РК от 02.06.2014 № 338,</w:t>
            </w:r>
            <w:r w:rsidR="003F2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МИИР РК от 30.03.2023 № 196)</w:t>
            </w:r>
          </w:p>
        </w:tc>
      </w:tr>
      <w:tr w:rsidR="003F27B6" w:rsidRPr="003F27B6" w:rsidTr="003F27B6">
        <w:trPr>
          <w:trHeight w:hRule="exact"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157" w:rsidRPr="003F27B6" w:rsidRDefault="005E2157" w:rsidP="005E215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57" w:rsidRPr="003F27B6" w:rsidRDefault="005E2157" w:rsidP="005E2157">
            <w:pPr>
              <w:pStyle w:val="af0"/>
              <w:spacing w:befor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27B6">
              <w:rPr>
                <w:rFonts w:ascii="Times New Roman" w:hAnsi="Times New Roman" w:cs="Times New Roman"/>
                <w:sz w:val="22"/>
                <w:szCs w:val="22"/>
              </w:rPr>
              <w:t>Правила технической эксплуатации, обслуживания и ремонта железнодорожных переездов (приказ МИР РК от 30.06.17 № 415, МИИР РК от 10.07.19 № 495, от 05.04.2023 № 216)</w:t>
            </w:r>
          </w:p>
        </w:tc>
      </w:tr>
    </w:tbl>
    <w:p w:rsidR="005E2157" w:rsidRPr="003F27B6" w:rsidRDefault="005E2157" w:rsidP="00F86AE2">
      <w:pPr>
        <w:tabs>
          <w:tab w:val="left" w:pos="7905"/>
        </w:tabs>
        <w:rPr>
          <w:rFonts w:ascii="Times New Roman" w:hAnsi="Times New Roman" w:cs="Times New Roman"/>
          <w:sz w:val="22"/>
          <w:szCs w:val="22"/>
        </w:rPr>
      </w:pPr>
    </w:p>
    <w:p w:rsidR="005E2157" w:rsidRPr="003F27B6" w:rsidRDefault="005E2157" w:rsidP="00F86AE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3F27B6" w:rsidRPr="003F27B6" w:rsidRDefault="005E2157" w:rsidP="003F27B6">
      <w:pPr>
        <w:rPr>
          <w:rFonts w:ascii="Times New Roman" w:hAnsi="Times New Roman" w:cs="Times New Roman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F27B6" w:rsidRPr="003F27B6">
        <w:rPr>
          <w:rFonts w:ascii="Times New Roman" w:hAnsi="Times New Roman" w:cs="Times New Roman"/>
        </w:rPr>
        <w:t>Отдел.специальных</w:t>
      </w:r>
      <w:proofErr w:type="spellEnd"/>
      <w:r w:rsidR="003F27B6" w:rsidRPr="003F27B6">
        <w:rPr>
          <w:rFonts w:ascii="Times New Roman" w:hAnsi="Times New Roman" w:cs="Times New Roman"/>
        </w:rPr>
        <w:t xml:space="preserve"> видов технической</w:t>
      </w:r>
    </w:p>
    <w:p w:rsidR="00E43621" w:rsidRPr="003F27B6" w:rsidRDefault="003F27B6" w:rsidP="00AB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3F27B6">
        <w:rPr>
          <w:rFonts w:ascii="Times New Roman" w:hAnsi="Times New Roman" w:cs="Times New Roman"/>
        </w:rPr>
        <w:t>литературы</w:t>
      </w:r>
      <w:proofErr w:type="gramEnd"/>
      <w:r w:rsidRPr="003F27B6">
        <w:rPr>
          <w:rFonts w:ascii="Times New Roman" w:hAnsi="Times New Roman" w:cs="Times New Roman"/>
        </w:rPr>
        <w:t xml:space="preserve"> и документации : 8(7132) 56-34-</w:t>
      </w:r>
      <w:r>
        <w:rPr>
          <w:rFonts w:ascii="Times New Roman" w:hAnsi="Times New Roman" w:cs="Times New Roman"/>
        </w:rPr>
        <w:t>57</w:t>
      </w:r>
      <w:bookmarkStart w:id="0" w:name="_GoBack"/>
      <w:bookmarkEnd w:id="0"/>
    </w:p>
    <w:sectPr w:rsidR="00E43621" w:rsidRPr="003F27B6" w:rsidSect="009B0635">
      <w:footerReference w:type="default" r:id="rId13"/>
      <w:pgSz w:w="11906" w:h="16838"/>
      <w:pgMar w:top="851" w:right="746" w:bottom="861" w:left="993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A5" w:rsidRDefault="004D46A5">
      <w:r>
        <w:separator/>
      </w:r>
    </w:p>
  </w:endnote>
  <w:endnote w:type="continuationSeparator" w:id="0">
    <w:p w:rsidR="004D46A5" w:rsidRDefault="004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FF" w:rsidRDefault="000E14FF">
    <w:pPr>
      <w:pStyle w:val="a5"/>
      <w:jc w:val="center"/>
    </w:pPr>
  </w:p>
  <w:p w:rsidR="00724167" w:rsidRDefault="007241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A5" w:rsidRDefault="004D46A5">
      <w:r>
        <w:separator/>
      </w:r>
    </w:p>
  </w:footnote>
  <w:footnote w:type="continuationSeparator" w:id="0">
    <w:p w:rsidR="004D46A5" w:rsidRDefault="004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A5F"/>
    <w:multiLevelType w:val="hybridMultilevel"/>
    <w:tmpl w:val="E0D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B43"/>
    <w:multiLevelType w:val="hybridMultilevel"/>
    <w:tmpl w:val="176875A8"/>
    <w:lvl w:ilvl="0" w:tplc="109465E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E6007B"/>
    <w:multiLevelType w:val="hybridMultilevel"/>
    <w:tmpl w:val="363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A"/>
    <w:rsid w:val="000040DB"/>
    <w:rsid w:val="0000755A"/>
    <w:rsid w:val="00010BE0"/>
    <w:rsid w:val="000156A4"/>
    <w:rsid w:val="00024517"/>
    <w:rsid w:val="00025164"/>
    <w:rsid w:val="00032548"/>
    <w:rsid w:val="00035892"/>
    <w:rsid w:val="00036ABF"/>
    <w:rsid w:val="00036B6E"/>
    <w:rsid w:val="00037E48"/>
    <w:rsid w:val="00046EA6"/>
    <w:rsid w:val="00055611"/>
    <w:rsid w:val="00056468"/>
    <w:rsid w:val="000601F5"/>
    <w:rsid w:val="00070B0A"/>
    <w:rsid w:val="00072A92"/>
    <w:rsid w:val="000751DF"/>
    <w:rsid w:val="0007581D"/>
    <w:rsid w:val="00081062"/>
    <w:rsid w:val="0008735D"/>
    <w:rsid w:val="00090453"/>
    <w:rsid w:val="00092844"/>
    <w:rsid w:val="000B1E5F"/>
    <w:rsid w:val="000B2377"/>
    <w:rsid w:val="000C1DD0"/>
    <w:rsid w:val="000C36A4"/>
    <w:rsid w:val="000C5FCE"/>
    <w:rsid w:val="000D3308"/>
    <w:rsid w:val="000D5B45"/>
    <w:rsid w:val="000D6405"/>
    <w:rsid w:val="000D7845"/>
    <w:rsid w:val="000E14FF"/>
    <w:rsid w:val="000F2639"/>
    <w:rsid w:val="000F2EC3"/>
    <w:rsid w:val="00107CB0"/>
    <w:rsid w:val="0011091A"/>
    <w:rsid w:val="00113D48"/>
    <w:rsid w:val="00113EA5"/>
    <w:rsid w:val="00116E2B"/>
    <w:rsid w:val="00117095"/>
    <w:rsid w:val="001205A4"/>
    <w:rsid w:val="00125D36"/>
    <w:rsid w:val="0012690D"/>
    <w:rsid w:val="00133753"/>
    <w:rsid w:val="00133E42"/>
    <w:rsid w:val="00155538"/>
    <w:rsid w:val="001575FD"/>
    <w:rsid w:val="0016196A"/>
    <w:rsid w:val="001654BE"/>
    <w:rsid w:val="001776A4"/>
    <w:rsid w:val="001838BA"/>
    <w:rsid w:val="0018686A"/>
    <w:rsid w:val="00193CB4"/>
    <w:rsid w:val="001A04A7"/>
    <w:rsid w:val="001A0FBB"/>
    <w:rsid w:val="001A159B"/>
    <w:rsid w:val="001A53C7"/>
    <w:rsid w:val="001A6746"/>
    <w:rsid w:val="001A6E0A"/>
    <w:rsid w:val="001C29D3"/>
    <w:rsid w:val="001C7EB1"/>
    <w:rsid w:val="001D4B91"/>
    <w:rsid w:val="001D4D4B"/>
    <w:rsid w:val="001E266C"/>
    <w:rsid w:val="001E5B56"/>
    <w:rsid w:val="001F0EA1"/>
    <w:rsid w:val="001F59A1"/>
    <w:rsid w:val="00203D24"/>
    <w:rsid w:val="00214A06"/>
    <w:rsid w:val="0021579C"/>
    <w:rsid w:val="00217F48"/>
    <w:rsid w:val="0022393F"/>
    <w:rsid w:val="00233C78"/>
    <w:rsid w:val="0023617A"/>
    <w:rsid w:val="0023649B"/>
    <w:rsid w:val="0024340D"/>
    <w:rsid w:val="0024392E"/>
    <w:rsid w:val="00246F9E"/>
    <w:rsid w:val="00255DC8"/>
    <w:rsid w:val="00256FF7"/>
    <w:rsid w:val="00260537"/>
    <w:rsid w:val="0026055F"/>
    <w:rsid w:val="00261A41"/>
    <w:rsid w:val="00264035"/>
    <w:rsid w:val="002647F5"/>
    <w:rsid w:val="00271FB0"/>
    <w:rsid w:val="00276179"/>
    <w:rsid w:val="00294B56"/>
    <w:rsid w:val="002B06A4"/>
    <w:rsid w:val="002C5B06"/>
    <w:rsid w:val="002C637C"/>
    <w:rsid w:val="002C71F4"/>
    <w:rsid w:val="002E57F0"/>
    <w:rsid w:val="002E6C50"/>
    <w:rsid w:val="002E6EB8"/>
    <w:rsid w:val="002F0F96"/>
    <w:rsid w:val="002F1B50"/>
    <w:rsid w:val="002F6C7B"/>
    <w:rsid w:val="00300822"/>
    <w:rsid w:val="00303EED"/>
    <w:rsid w:val="0032004C"/>
    <w:rsid w:val="0032045F"/>
    <w:rsid w:val="00321187"/>
    <w:rsid w:val="003316A8"/>
    <w:rsid w:val="0033271C"/>
    <w:rsid w:val="00333126"/>
    <w:rsid w:val="00344333"/>
    <w:rsid w:val="003553E9"/>
    <w:rsid w:val="00355BF5"/>
    <w:rsid w:val="00360762"/>
    <w:rsid w:val="00364504"/>
    <w:rsid w:val="00373175"/>
    <w:rsid w:val="00380669"/>
    <w:rsid w:val="00382048"/>
    <w:rsid w:val="00382725"/>
    <w:rsid w:val="003A160F"/>
    <w:rsid w:val="003A3C81"/>
    <w:rsid w:val="003A6130"/>
    <w:rsid w:val="003B20C6"/>
    <w:rsid w:val="003D7452"/>
    <w:rsid w:val="003E02DB"/>
    <w:rsid w:val="003E3030"/>
    <w:rsid w:val="003F27B6"/>
    <w:rsid w:val="003F6079"/>
    <w:rsid w:val="00401FAA"/>
    <w:rsid w:val="00403283"/>
    <w:rsid w:val="00404F84"/>
    <w:rsid w:val="00421076"/>
    <w:rsid w:val="0042165F"/>
    <w:rsid w:val="004235CD"/>
    <w:rsid w:val="0043225D"/>
    <w:rsid w:val="00432752"/>
    <w:rsid w:val="00436447"/>
    <w:rsid w:val="004418EA"/>
    <w:rsid w:val="004509EA"/>
    <w:rsid w:val="004512C6"/>
    <w:rsid w:val="00460E4B"/>
    <w:rsid w:val="004610F9"/>
    <w:rsid w:val="0046216D"/>
    <w:rsid w:val="004658C7"/>
    <w:rsid w:val="00476135"/>
    <w:rsid w:val="00484585"/>
    <w:rsid w:val="00486C69"/>
    <w:rsid w:val="0049246C"/>
    <w:rsid w:val="00494C18"/>
    <w:rsid w:val="004954E6"/>
    <w:rsid w:val="0049770A"/>
    <w:rsid w:val="004A2C6E"/>
    <w:rsid w:val="004A6C59"/>
    <w:rsid w:val="004B1A49"/>
    <w:rsid w:val="004B1E0C"/>
    <w:rsid w:val="004B7B5E"/>
    <w:rsid w:val="004C3510"/>
    <w:rsid w:val="004C5AFA"/>
    <w:rsid w:val="004C69E5"/>
    <w:rsid w:val="004D2CE3"/>
    <w:rsid w:val="004D41BA"/>
    <w:rsid w:val="004D42A0"/>
    <w:rsid w:val="004D46A5"/>
    <w:rsid w:val="004D4E28"/>
    <w:rsid w:val="004E152B"/>
    <w:rsid w:val="004E1EE4"/>
    <w:rsid w:val="004E6BA8"/>
    <w:rsid w:val="004F19FF"/>
    <w:rsid w:val="004F4007"/>
    <w:rsid w:val="005001B7"/>
    <w:rsid w:val="00506E60"/>
    <w:rsid w:val="00510A14"/>
    <w:rsid w:val="00512625"/>
    <w:rsid w:val="00516ADE"/>
    <w:rsid w:val="005172C7"/>
    <w:rsid w:val="00522F14"/>
    <w:rsid w:val="00524E51"/>
    <w:rsid w:val="00536C28"/>
    <w:rsid w:val="00542299"/>
    <w:rsid w:val="00544E9B"/>
    <w:rsid w:val="005471BF"/>
    <w:rsid w:val="005648AC"/>
    <w:rsid w:val="0057227A"/>
    <w:rsid w:val="00586A0C"/>
    <w:rsid w:val="0059393E"/>
    <w:rsid w:val="005A0BB7"/>
    <w:rsid w:val="005A7CCF"/>
    <w:rsid w:val="005B2B71"/>
    <w:rsid w:val="005B5B6C"/>
    <w:rsid w:val="005C6322"/>
    <w:rsid w:val="005D14A3"/>
    <w:rsid w:val="005D19A9"/>
    <w:rsid w:val="005D2A3B"/>
    <w:rsid w:val="005E03C8"/>
    <w:rsid w:val="005E2157"/>
    <w:rsid w:val="005E26A2"/>
    <w:rsid w:val="005E2F3F"/>
    <w:rsid w:val="005F2641"/>
    <w:rsid w:val="005F3050"/>
    <w:rsid w:val="005F7BF6"/>
    <w:rsid w:val="00604163"/>
    <w:rsid w:val="0061338C"/>
    <w:rsid w:val="0062027C"/>
    <w:rsid w:val="006262F5"/>
    <w:rsid w:val="00626DE6"/>
    <w:rsid w:val="006419C7"/>
    <w:rsid w:val="00647EE6"/>
    <w:rsid w:val="0065482C"/>
    <w:rsid w:val="00654F97"/>
    <w:rsid w:val="00660BF9"/>
    <w:rsid w:val="00664164"/>
    <w:rsid w:val="006672C1"/>
    <w:rsid w:val="006824F8"/>
    <w:rsid w:val="00696CFA"/>
    <w:rsid w:val="00697857"/>
    <w:rsid w:val="006A00D8"/>
    <w:rsid w:val="006A2B6B"/>
    <w:rsid w:val="006A7BDF"/>
    <w:rsid w:val="006B591E"/>
    <w:rsid w:val="006C46D5"/>
    <w:rsid w:val="006E1496"/>
    <w:rsid w:val="006E7F0B"/>
    <w:rsid w:val="006F065F"/>
    <w:rsid w:val="006F0F39"/>
    <w:rsid w:val="00703D88"/>
    <w:rsid w:val="00716692"/>
    <w:rsid w:val="00724167"/>
    <w:rsid w:val="00727222"/>
    <w:rsid w:val="007311FB"/>
    <w:rsid w:val="00744DAA"/>
    <w:rsid w:val="00750069"/>
    <w:rsid w:val="0075087E"/>
    <w:rsid w:val="0076273B"/>
    <w:rsid w:val="00777145"/>
    <w:rsid w:val="007803A3"/>
    <w:rsid w:val="0078663B"/>
    <w:rsid w:val="00786DFA"/>
    <w:rsid w:val="00787384"/>
    <w:rsid w:val="0079563E"/>
    <w:rsid w:val="00795884"/>
    <w:rsid w:val="007A2B6F"/>
    <w:rsid w:val="007A6CAD"/>
    <w:rsid w:val="007B05A8"/>
    <w:rsid w:val="007C186F"/>
    <w:rsid w:val="007C20B9"/>
    <w:rsid w:val="007C5D8F"/>
    <w:rsid w:val="007C5E57"/>
    <w:rsid w:val="007D6B32"/>
    <w:rsid w:val="007E2647"/>
    <w:rsid w:val="007F1525"/>
    <w:rsid w:val="007F3662"/>
    <w:rsid w:val="007F37C8"/>
    <w:rsid w:val="00801835"/>
    <w:rsid w:val="00801D99"/>
    <w:rsid w:val="00804028"/>
    <w:rsid w:val="00804460"/>
    <w:rsid w:val="00805526"/>
    <w:rsid w:val="0080554F"/>
    <w:rsid w:val="00805DAC"/>
    <w:rsid w:val="00814667"/>
    <w:rsid w:val="00822DDD"/>
    <w:rsid w:val="00833015"/>
    <w:rsid w:val="00860A91"/>
    <w:rsid w:val="00867869"/>
    <w:rsid w:val="00871100"/>
    <w:rsid w:val="00871DD7"/>
    <w:rsid w:val="00873275"/>
    <w:rsid w:val="00877933"/>
    <w:rsid w:val="00880B60"/>
    <w:rsid w:val="00882246"/>
    <w:rsid w:val="00892443"/>
    <w:rsid w:val="00893223"/>
    <w:rsid w:val="0089325A"/>
    <w:rsid w:val="00894AAC"/>
    <w:rsid w:val="00896D9C"/>
    <w:rsid w:val="008A21B6"/>
    <w:rsid w:val="008A29D5"/>
    <w:rsid w:val="008A5B9E"/>
    <w:rsid w:val="008B24C2"/>
    <w:rsid w:val="008B46F2"/>
    <w:rsid w:val="008B58E2"/>
    <w:rsid w:val="008B64FE"/>
    <w:rsid w:val="008B7C14"/>
    <w:rsid w:val="008C0A0E"/>
    <w:rsid w:val="008C1661"/>
    <w:rsid w:val="008C4851"/>
    <w:rsid w:val="008D368D"/>
    <w:rsid w:val="008D64E9"/>
    <w:rsid w:val="008E0FFE"/>
    <w:rsid w:val="008E1E69"/>
    <w:rsid w:val="008E71C7"/>
    <w:rsid w:val="008F639F"/>
    <w:rsid w:val="00905423"/>
    <w:rsid w:val="009075DB"/>
    <w:rsid w:val="009158CA"/>
    <w:rsid w:val="00920F0D"/>
    <w:rsid w:val="00927122"/>
    <w:rsid w:val="00933C47"/>
    <w:rsid w:val="0093482E"/>
    <w:rsid w:val="009360EB"/>
    <w:rsid w:val="009457C1"/>
    <w:rsid w:val="0095287C"/>
    <w:rsid w:val="00957401"/>
    <w:rsid w:val="00972AE8"/>
    <w:rsid w:val="009871FD"/>
    <w:rsid w:val="0099038F"/>
    <w:rsid w:val="00991241"/>
    <w:rsid w:val="0099268E"/>
    <w:rsid w:val="009A575E"/>
    <w:rsid w:val="009A6F49"/>
    <w:rsid w:val="009B0635"/>
    <w:rsid w:val="009B3DD8"/>
    <w:rsid w:val="009D4529"/>
    <w:rsid w:val="009D7A47"/>
    <w:rsid w:val="009E1E37"/>
    <w:rsid w:val="009E2606"/>
    <w:rsid w:val="009E3D20"/>
    <w:rsid w:val="009E50A9"/>
    <w:rsid w:val="00A170DE"/>
    <w:rsid w:val="00A347FB"/>
    <w:rsid w:val="00A45C20"/>
    <w:rsid w:val="00A4756D"/>
    <w:rsid w:val="00A47B22"/>
    <w:rsid w:val="00A520E6"/>
    <w:rsid w:val="00A536A2"/>
    <w:rsid w:val="00A54C99"/>
    <w:rsid w:val="00A55531"/>
    <w:rsid w:val="00A63851"/>
    <w:rsid w:val="00A813B7"/>
    <w:rsid w:val="00A85B23"/>
    <w:rsid w:val="00A96A01"/>
    <w:rsid w:val="00AA67DC"/>
    <w:rsid w:val="00AA7A76"/>
    <w:rsid w:val="00AB638D"/>
    <w:rsid w:val="00AB748D"/>
    <w:rsid w:val="00AC2ADA"/>
    <w:rsid w:val="00AC6893"/>
    <w:rsid w:val="00AD09A3"/>
    <w:rsid w:val="00AD3234"/>
    <w:rsid w:val="00AD7412"/>
    <w:rsid w:val="00B0223A"/>
    <w:rsid w:val="00B04A51"/>
    <w:rsid w:val="00B05F20"/>
    <w:rsid w:val="00B07447"/>
    <w:rsid w:val="00B15CBD"/>
    <w:rsid w:val="00B17000"/>
    <w:rsid w:val="00B17FB1"/>
    <w:rsid w:val="00B368AB"/>
    <w:rsid w:val="00B40BE3"/>
    <w:rsid w:val="00B428C4"/>
    <w:rsid w:val="00B45B73"/>
    <w:rsid w:val="00B534D0"/>
    <w:rsid w:val="00B659C1"/>
    <w:rsid w:val="00B65F71"/>
    <w:rsid w:val="00B667A0"/>
    <w:rsid w:val="00B84DA0"/>
    <w:rsid w:val="00BB184F"/>
    <w:rsid w:val="00BB2E32"/>
    <w:rsid w:val="00BB77EB"/>
    <w:rsid w:val="00BC1911"/>
    <w:rsid w:val="00BC2E79"/>
    <w:rsid w:val="00BC4B7A"/>
    <w:rsid w:val="00BC63CB"/>
    <w:rsid w:val="00BE034B"/>
    <w:rsid w:val="00BE064E"/>
    <w:rsid w:val="00BF17EB"/>
    <w:rsid w:val="00C0052C"/>
    <w:rsid w:val="00C03BE7"/>
    <w:rsid w:val="00C058EF"/>
    <w:rsid w:val="00C06594"/>
    <w:rsid w:val="00C100E7"/>
    <w:rsid w:val="00C10B5D"/>
    <w:rsid w:val="00C1295C"/>
    <w:rsid w:val="00C23826"/>
    <w:rsid w:val="00C26982"/>
    <w:rsid w:val="00C27F54"/>
    <w:rsid w:val="00C34371"/>
    <w:rsid w:val="00C378B2"/>
    <w:rsid w:val="00C46503"/>
    <w:rsid w:val="00C55B91"/>
    <w:rsid w:val="00C6030F"/>
    <w:rsid w:val="00C64ECA"/>
    <w:rsid w:val="00C73655"/>
    <w:rsid w:val="00C804E4"/>
    <w:rsid w:val="00C81F8A"/>
    <w:rsid w:val="00C8587A"/>
    <w:rsid w:val="00C90D87"/>
    <w:rsid w:val="00C95CF9"/>
    <w:rsid w:val="00CA1548"/>
    <w:rsid w:val="00CA38F5"/>
    <w:rsid w:val="00CC3B6D"/>
    <w:rsid w:val="00CC6760"/>
    <w:rsid w:val="00CD3818"/>
    <w:rsid w:val="00CE30BC"/>
    <w:rsid w:val="00CE34A2"/>
    <w:rsid w:val="00CE5FD2"/>
    <w:rsid w:val="00CF5538"/>
    <w:rsid w:val="00CF620E"/>
    <w:rsid w:val="00D02D8B"/>
    <w:rsid w:val="00D03BE8"/>
    <w:rsid w:val="00D03BF2"/>
    <w:rsid w:val="00D0702D"/>
    <w:rsid w:val="00D1036F"/>
    <w:rsid w:val="00D11AC8"/>
    <w:rsid w:val="00D3691A"/>
    <w:rsid w:val="00D43A21"/>
    <w:rsid w:val="00D44AE3"/>
    <w:rsid w:val="00D65258"/>
    <w:rsid w:val="00D6788F"/>
    <w:rsid w:val="00D678AD"/>
    <w:rsid w:val="00D67B93"/>
    <w:rsid w:val="00D73F0D"/>
    <w:rsid w:val="00D849B7"/>
    <w:rsid w:val="00D86C5B"/>
    <w:rsid w:val="00D9089B"/>
    <w:rsid w:val="00D931F0"/>
    <w:rsid w:val="00D952A6"/>
    <w:rsid w:val="00DA27D3"/>
    <w:rsid w:val="00DB57F0"/>
    <w:rsid w:val="00DB5F84"/>
    <w:rsid w:val="00DD2EE4"/>
    <w:rsid w:val="00DD454F"/>
    <w:rsid w:val="00DD78CC"/>
    <w:rsid w:val="00DF36DC"/>
    <w:rsid w:val="00DF38BD"/>
    <w:rsid w:val="00DF5A58"/>
    <w:rsid w:val="00E03858"/>
    <w:rsid w:val="00E11E43"/>
    <w:rsid w:val="00E14751"/>
    <w:rsid w:val="00E14D64"/>
    <w:rsid w:val="00E152BB"/>
    <w:rsid w:val="00E26F2B"/>
    <w:rsid w:val="00E326FA"/>
    <w:rsid w:val="00E32CF5"/>
    <w:rsid w:val="00E43621"/>
    <w:rsid w:val="00E540D5"/>
    <w:rsid w:val="00E54FF6"/>
    <w:rsid w:val="00E6172B"/>
    <w:rsid w:val="00E65426"/>
    <w:rsid w:val="00E73C3A"/>
    <w:rsid w:val="00E76C8F"/>
    <w:rsid w:val="00E77DDE"/>
    <w:rsid w:val="00E8369C"/>
    <w:rsid w:val="00E856EC"/>
    <w:rsid w:val="00E90097"/>
    <w:rsid w:val="00E90BB4"/>
    <w:rsid w:val="00EA374C"/>
    <w:rsid w:val="00EA7661"/>
    <w:rsid w:val="00EB0E0E"/>
    <w:rsid w:val="00EB147C"/>
    <w:rsid w:val="00EB7163"/>
    <w:rsid w:val="00EC2C7D"/>
    <w:rsid w:val="00ED6904"/>
    <w:rsid w:val="00EE2598"/>
    <w:rsid w:val="00EE5334"/>
    <w:rsid w:val="00EE6A54"/>
    <w:rsid w:val="00F01339"/>
    <w:rsid w:val="00F01471"/>
    <w:rsid w:val="00F0392C"/>
    <w:rsid w:val="00F116C1"/>
    <w:rsid w:val="00F23AFD"/>
    <w:rsid w:val="00F37B7D"/>
    <w:rsid w:val="00F424BB"/>
    <w:rsid w:val="00F458ED"/>
    <w:rsid w:val="00F52F03"/>
    <w:rsid w:val="00F54FC4"/>
    <w:rsid w:val="00F561AA"/>
    <w:rsid w:val="00F5644F"/>
    <w:rsid w:val="00F615D8"/>
    <w:rsid w:val="00F657C5"/>
    <w:rsid w:val="00F7164E"/>
    <w:rsid w:val="00F73E7D"/>
    <w:rsid w:val="00F75B27"/>
    <w:rsid w:val="00F7715F"/>
    <w:rsid w:val="00F80BCB"/>
    <w:rsid w:val="00F86AE2"/>
    <w:rsid w:val="00F93E85"/>
    <w:rsid w:val="00F9449C"/>
    <w:rsid w:val="00FA7824"/>
    <w:rsid w:val="00FB21EF"/>
    <w:rsid w:val="00FB2882"/>
    <w:rsid w:val="00FB4BC1"/>
    <w:rsid w:val="00FC0CA1"/>
    <w:rsid w:val="00FC12F0"/>
    <w:rsid w:val="00FC2E46"/>
    <w:rsid w:val="00FC5F2D"/>
    <w:rsid w:val="00FC6937"/>
    <w:rsid w:val="00FC6A1E"/>
    <w:rsid w:val="00FD0A1A"/>
    <w:rsid w:val="00FD1C99"/>
    <w:rsid w:val="00FD46E9"/>
    <w:rsid w:val="00FD5A51"/>
    <w:rsid w:val="00FD7006"/>
    <w:rsid w:val="00FE05EF"/>
    <w:rsid w:val="00FE0B6C"/>
    <w:rsid w:val="00FE3395"/>
    <w:rsid w:val="00FE4DC8"/>
    <w:rsid w:val="00FF2778"/>
    <w:rsid w:val="00FF2C2D"/>
    <w:rsid w:val="00FF6D00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4ADE-78DB-4BC1-9DD8-2B8AA69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49B7"/>
    <w:pPr>
      <w:keepNext/>
      <w:widowControl/>
      <w:suppressAutoHyphens w:val="0"/>
      <w:autoSpaceDE/>
      <w:spacing w:before="360" w:after="120"/>
      <w:jc w:val="center"/>
      <w:outlineLvl w:val="0"/>
    </w:pPr>
    <w:rPr>
      <w:rFonts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6FA"/>
    <w:rPr>
      <w:color w:val="0000FF"/>
      <w:u w:val="single"/>
    </w:rPr>
  </w:style>
  <w:style w:type="paragraph" w:customStyle="1" w:styleId="a4">
    <w:name w:val="Содержимое таблицы"/>
    <w:basedOn w:val="a"/>
    <w:rsid w:val="00E326FA"/>
    <w:pPr>
      <w:suppressLineNumbers/>
    </w:pPr>
  </w:style>
  <w:style w:type="paragraph" w:styleId="a5">
    <w:name w:val="footer"/>
    <w:basedOn w:val="a"/>
    <w:link w:val="a6"/>
    <w:uiPriority w:val="99"/>
    <w:rsid w:val="00E326FA"/>
    <w:pPr>
      <w:suppressLineNumbers/>
      <w:tabs>
        <w:tab w:val="center" w:pos="4950"/>
        <w:tab w:val="right" w:pos="990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FA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696CF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16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66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">
    <w:name w:val="Знак Знак1 Знак Знак Знак1 Знак"/>
    <w:basedOn w:val="a"/>
    <w:autoRedefine/>
    <w:rsid w:val="009B3DD8"/>
    <w:pPr>
      <w:widowControl/>
      <w:suppressAutoHyphens w:val="0"/>
      <w:autoSpaceDE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s1">
    <w:name w:val="s1"/>
    <w:basedOn w:val="a0"/>
    <w:rsid w:val="007803A3"/>
  </w:style>
  <w:style w:type="character" w:customStyle="1" w:styleId="10">
    <w:name w:val="Заголовок 1 Знак"/>
    <w:basedOn w:val="a0"/>
    <w:link w:val="1"/>
    <w:rsid w:val="00D849B7"/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849B7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j11">
    <w:name w:val="j11"/>
    <w:basedOn w:val="a"/>
    <w:rsid w:val="00D849B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849B7"/>
  </w:style>
  <w:style w:type="character" w:customStyle="1" w:styleId="hlight">
    <w:name w:val="hlight"/>
    <w:basedOn w:val="a0"/>
    <w:rsid w:val="00FA7824"/>
  </w:style>
  <w:style w:type="paragraph" w:styleId="ac">
    <w:name w:val="header"/>
    <w:basedOn w:val="a"/>
    <w:link w:val="ad"/>
    <w:uiPriority w:val="99"/>
    <w:unhideWhenUsed/>
    <w:rsid w:val="000E14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14FF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line number"/>
    <w:basedOn w:val="a0"/>
    <w:uiPriority w:val="99"/>
    <w:semiHidden/>
    <w:unhideWhenUsed/>
    <w:rsid w:val="006824F8"/>
  </w:style>
  <w:style w:type="character" w:customStyle="1" w:styleId="af">
    <w:name w:val="Другое_"/>
    <w:basedOn w:val="a0"/>
    <w:link w:val="af0"/>
    <w:rsid w:val="005E2157"/>
    <w:rPr>
      <w:rFonts w:ascii="Arial" w:eastAsia="Arial" w:hAnsi="Arial" w:cs="Arial"/>
      <w:color w:val="231F20"/>
      <w:sz w:val="20"/>
      <w:szCs w:val="20"/>
    </w:rPr>
  </w:style>
  <w:style w:type="paragraph" w:customStyle="1" w:styleId="af0">
    <w:name w:val="Другое"/>
    <w:basedOn w:val="a"/>
    <w:link w:val="af"/>
    <w:rsid w:val="005E2157"/>
    <w:pPr>
      <w:suppressAutoHyphens w:val="0"/>
      <w:autoSpaceDE/>
      <w:spacing w:line="252" w:lineRule="auto"/>
    </w:pPr>
    <w:rPr>
      <w:rFonts w:eastAsia="Arial"/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vid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cvi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cvi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vid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B042-CB5B-4B01-8F00-0B60A8D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комплек</cp:lastModifiedBy>
  <cp:revision>2</cp:revision>
  <cp:lastPrinted>2022-02-17T08:25:00Z</cp:lastPrinted>
  <dcterms:created xsi:type="dcterms:W3CDTF">2023-05-26T05:29:00Z</dcterms:created>
  <dcterms:modified xsi:type="dcterms:W3CDTF">2023-05-26T05:29:00Z</dcterms:modified>
</cp:coreProperties>
</file>